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87" w:rsidRPr="00D52987" w:rsidRDefault="00D52987" w:rsidP="00D52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87">
        <w:rPr>
          <w:rFonts w:ascii="Times New Roman" w:hAnsi="Times New Roman" w:cs="Times New Roman"/>
          <w:b/>
          <w:sz w:val="28"/>
          <w:szCs w:val="28"/>
        </w:rPr>
        <w:t xml:space="preserve">Формы работы по введению ФГОС </w:t>
      </w:r>
      <w:proofErr w:type="gramStart"/>
      <w:r w:rsidRPr="00D5298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  <w:gridCol w:w="3190"/>
        <w:gridCol w:w="3191"/>
      </w:tblGrid>
      <w:tr w:rsidR="00D52987" w:rsidTr="00D52987"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срок проведения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191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D52987" w:rsidTr="00D52987"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52987" w:rsidTr="003866B4">
        <w:tc>
          <w:tcPr>
            <w:tcW w:w="15951" w:type="dxa"/>
            <w:gridSpan w:val="5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Органрзационно-управленчиская работа по созданию условий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52987" w:rsidTr="00D52987">
        <w:tc>
          <w:tcPr>
            <w:tcW w:w="3190" w:type="dxa"/>
          </w:tcPr>
          <w:p w:rsidR="00D52987" w:rsidRPr="00D52987" w:rsidRDefault="00D52987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3191" w:type="dxa"/>
          </w:tcPr>
          <w:p w:rsidR="00D52987" w:rsidRPr="00D52987" w:rsidRDefault="00D52987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рабочей группы по подготовке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52987" w:rsidTr="00D52987">
        <w:tc>
          <w:tcPr>
            <w:tcW w:w="3190" w:type="dxa"/>
          </w:tcPr>
          <w:p w:rsidR="00D52987" w:rsidRPr="00D52987" w:rsidRDefault="00D52987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по реализации  направлений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1" w:type="dxa"/>
          </w:tcPr>
          <w:p w:rsidR="00D52987" w:rsidRPr="00D52987" w:rsidRDefault="00D52987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D52987" w:rsidTr="00D52987">
        <w:tc>
          <w:tcPr>
            <w:tcW w:w="3190" w:type="dxa"/>
          </w:tcPr>
          <w:p w:rsidR="00D52987" w:rsidRPr="00D52987" w:rsidRDefault="00D52987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непрерывного повышения квалификации педагогических кадров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Поэтапно, весь учебный год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управленчиских кадров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1" w:type="dxa"/>
          </w:tcPr>
          <w:p w:rsidR="00D52987" w:rsidRPr="00D52987" w:rsidRDefault="00D52987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работников</w:t>
            </w:r>
          </w:p>
        </w:tc>
      </w:tr>
      <w:tr w:rsidR="00D52987" w:rsidTr="00D52987">
        <w:tc>
          <w:tcPr>
            <w:tcW w:w="3190" w:type="dxa"/>
          </w:tcPr>
          <w:p w:rsidR="00D52987" w:rsidRPr="00D52987" w:rsidRDefault="00D52987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D52987" w:rsidRPr="00D52987" w:rsidRDefault="00D52987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</w:t>
            </w:r>
            <w:r w:rsidR="00E22696">
              <w:rPr>
                <w:rFonts w:ascii="Times New Roman" w:hAnsi="Times New Roman" w:cs="Times New Roman"/>
                <w:sz w:val="24"/>
                <w:szCs w:val="24"/>
              </w:rPr>
              <w:t xml:space="preserve"> ДОО к переходу на ФГОС </w:t>
            </w:r>
            <w:proofErr w:type="gramStart"/>
            <w:r w:rsidR="00E2269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1" w:type="dxa"/>
          </w:tcPr>
          <w:p w:rsidR="00D52987" w:rsidRPr="00D52987" w:rsidRDefault="00E22696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под руководством заведующего, протокол совещания</w:t>
            </w:r>
          </w:p>
        </w:tc>
      </w:tr>
      <w:tr w:rsidR="00D52987" w:rsidTr="00D52987">
        <w:tc>
          <w:tcPr>
            <w:tcW w:w="3190" w:type="dxa"/>
          </w:tcPr>
          <w:p w:rsidR="00D52987" w:rsidRPr="00D52987" w:rsidRDefault="00E22696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методического сопровождения введения ФГОС в ДОО</w:t>
            </w:r>
          </w:p>
        </w:tc>
        <w:tc>
          <w:tcPr>
            <w:tcW w:w="3190" w:type="dxa"/>
          </w:tcPr>
          <w:p w:rsidR="00D52987" w:rsidRPr="00D52987" w:rsidRDefault="00E22696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</w:tcPr>
          <w:p w:rsidR="00D52987" w:rsidRPr="00D52987" w:rsidRDefault="00E22696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совет, под руководством заведующего</w:t>
            </w:r>
          </w:p>
        </w:tc>
        <w:tc>
          <w:tcPr>
            <w:tcW w:w="3190" w:type="dxa"/>
          </w:tcPr>
          <w:p w:rsidR="00D52987" w:rsidRPr="00D52987" w:rsidRDefault="00E22696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1" w:type="dxa"/>
          </w:tcPr>
          <w:p w:rsidR="00D52987" w:rsidRPr="00D52987" w:rsidRDefault="00E22696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D52987" w:rsidTr="00D52987">
        <w:tc>
          <w:tcPr>
            <w:tcW w:w="3190" w:type="dxa"/>
          </w:tcPr>
          <w:p w:rsidR="00D52987" w:rsidRPr="00D52987" w:rsidRDefault="00E22696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блока методических совещаний по изучению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D52987" w:rsidRPr="00D52987" w:rsidRDefault="00E22696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</w:tcPr>
          <w:p w:rsidR="00D52987" w:rsidRPr="00D52987" w:rsidRDefault="00E22696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D52987" w:rsidRPr="00D52987" w:rsidRDefault="00E22696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Осмысленное содержание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1" w:type="dxa"/>
          </w:tcPr>
          <w:p w:rsidR="00D52987" w:rsidRPr="00D52987" w:rsidRDefault="00E22696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D52987" w:rsidTr="00D52987">
        <w:tc>
          <w:tcPr>
            <w:tcW w:w="3190" w:type="dxa"/>
          </w:tcPr>
          <w:p w:rsidR="00D52987" w:rsidRDefault="00E22696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под руководством заведующего «Готовность ДОО к внедрению ФГОС»</w:t>
            </w:r>
          </w:p>
          <w:p w:rsidR="00E22696" w:rsidRPr="00D52987" w:rsidRDefault="00E22696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2987" w:rsidRPr="00D52987" w:rsidRDefault="00E22696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</w:tcPr>
          <w:p w:rsidR="00D52987" w:rsidRPr="00D52987" w:rsidRDefault="00E22696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D52987" w:rsidRPr="00D52987" w:rsidRDefault="00E22696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готовности ДОО к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1" w:type="dxa"/>
          </w:tcPr>
          <w:p w:rsidR="00D52987" w:rsidRPr="00D52987" w:rsidRDefault="00E22696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D52987" w:rsidTr="00D52987">
        <w:tc>
          <w:tcPr>
            <w:tcW w:w="3190" w:type="dxa"/>
          </w:tcPr>
          <w:p w:rsidR="00D52987" w:rsidRPr="00D52987" w:rsidRDefault="00E22696" w:rsidP="00E2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0" w:type="dxa"/>
          </w:tcPr>
          <w:p w:rsidR="00D52987" w:rsidRPr="00D52987" w:rsidRDefault="00E22696" w:rsidP="00E2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52987" w:rsidRPr="00D52987" w:rsidRDefault="00E22696" w:rsidP="00E2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52987" w:rsidRPr="00D52987" w:rsidRDefault="00E22696" w:rsidP="00E2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D52987" w:rsidRPr="00D52987" w:rsidRDefault="00E22696" w:rsidP="00E2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2696" w:rsidTr="00D52987">
        <w:tc>
          <w:tcPr>
            <w:tcW w:w="3190" w:type="dxa"/>
          </w:tcPr>
          <w:p w:rsidR="00E22696" w:rsidRPr="00D52987" w:rsidRDefault="00E22696" w:rsidP="00B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и обучающих семинаров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E22696" w:rsidRPr="00D52987" w:rsidRDefault="00E22696" w:rsidP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Поэтапно, весь учебный год</w:t>
            </w:r>
          </w:p>
        </w:tc>
        <w:tc>
          <w:tcPr>
            <w:tcW w:w="3190" w:type="dxa"/>
          </w:tcPr>
          <w:p w:rsidR="00E22696" w:rsidRPr="00D52987" w:rsidRDefault="00E22696" w:rsidP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E22696" w:rsidRPr="00D52987" w:rsidRDefault="00E22696" w:rsidP="00B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3191" w:type="dxa"/>
          </w:tcPr>
          <w:p w:rsidR="00E22696" w:rsidRPr="00D52987" w:rsidRDefault="00E22696" w:rsidP="00B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E22696" w:rsidTr="00D52987">
        <w:tc>
          <w:tcPr>
            <w:tcW w:w="3190" w:type="dxa"/>
          </w:tcPr>
          <w:p w:rsidR="00E22696" w:rsidRPr="00D52987" w:rsidRDefault="00396B4B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образовательной программы ДОО в соответствии с примерными образовательными программами</w:t>
            </w:r>
          </w:p>
        </w:tc>
        <w:tc>
          <w:tcPr>
            <w:tcW w:w="3190" w:type="dxa"/>
          </w:tcPr>
          <w:p w:rsidR="00E22696" w:rsidRPr="00D52987" w:rsidRDefault="00396B4B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</w:tcPr>
          <w:p w:rsidR="00E22696" w:rsidRPr="00D52987" w:rsidRDefault="00396B4B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E22696" w:rsidRPr="00D52987" w:rsidRDefault="00396B4B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основной образовательной программы ДОО</w:t>
            </w:r>
          </w:p>
        </w:tc>
        <w:tc>
          <w:tcPr>
            <w:tcW w:w="3191" w:type="dxa"/>
          </w:tcPr>
          <w:p w:rsidR="00E22696" w:rsidRPr="00D52987" w:rsidRDefault="00396B4B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программы</w:t>
            </w:r>
          </w:p>
        </w:tc>
      </w:tr>
      <w:tr w:rsidR="00E22696" w:rsidTr="00D52987">
        <w:tc>
          <w:tcPr>
            <w:tcW w:w="3190" w:type="dxa"/>
          </w:tcPr>
          <w:p w:rsidR="00E22696" w:rsidRPr="00D52987" w:rsidRDefault="00396B4B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основной образовательной программы</w:t>
            </w:r>
          </w:p>
        </w:tc>
        <w:tc>
          <w:tcPr>
            <w:tcW w:w="3190" w:type="dxa"/>
          </w:tcPr>
          <w:p w:rsidR="00E22696" w:rsidRPr="00D52987" w:rsidRDefault="00396B4B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</w:tcPr>
          <w:p w:rsidR="00E22696" w:rsidRPr="00D52987" w:rsidRDefault="00396B4B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E22696" w:rsidRPr="00D52987" w:rsidRDefault="00396B4B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ООПДОО</w:t>
            </w:r>
          </w:p>
        </w:tc>
        <w:tc>
          <w:tcPr>
            <w:tcW w:w="3191" w:type="dxa"/>
          </w:tcPr>
          <w:p w:rsidR="00E22696" w:rsidRPr="00D52987" w:rsidRDefault="00396B4B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E22696" w:rsidTr="00D52987">
        <w:tc>
          <w:tcPr>
            <w:tcW w:w="3190" w:type="dxa"/>
          </w:tcPr>
          <w:p w:rsidR="00E22696" w:rsidRPr="00D52987" w:rsidRDefault="00396B4B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календарно-тематических </w:t>
            </w:r>
            <w:r w:rsidR="00F3652C">
              <w:rPr>
                <w:rFonts w:ascii="Times New Roman" w:hAnsi="Times New Roman" w:cs="Times New Roman"/>
                <w:sz w:val="24"/>
                <w:szCs w:val="24"/>
              </w:rPr>
              <w:t xml:space="preserve">планов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на 2015-2015г.</w:t>
            </w:r>
          </w:p>
        </w:tc>
        <w:tc>
          <w:tcPr>
            <w:tcW w:w="3190" w:type="dxa"/>
          </w:tcPr>
          <w:p w:rsidR="00E22696" w:rsidRPr="00D52987" w:rsidRDefault="00F3652C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  <w:tc>
          <w:tcPr>
            <w:tcW w:w="3190" w:type="dxa"/>
          </w:tcPr>
          <w:p w:rsidR="00E22696" w:rsidRPr="00D52987" w:rsidRDefault="00F3652C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E22696" w:rsidRPr="00D52987" w:rsidRDefault="00F3652C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календарно-тематических планов</w:t>
            </w:r>
          </w:p>
        </w:tc>
        <w:tc>
          <w:tcPr>
            <w:tcW w:w="3191" w:type="dxa"/>
          </w:tcPr>
          <w:p w:rsidR="00E22696" w:rsidRPr="00D52987" w:rsidRDefault="00F3652C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E22696" w:rsidTr="00D52987">
        <w:tc>
          <w:tcPr>
            <w:tcW w:w="3190" w:type="dxa"/>
          </w:tcPr>
          <w:p w:rsidR="00E22696" w:rsidRPr="00D52987" w:rsidRDefault="00F3652C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сетевого взаимодействия по обеспечению преемственности начального и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E22696" w:rsidRPr="00D52987" w:rsidRDefault="00F3652C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90" w:type="dxa"/>
          </w:tcPr>
          <w:p w:rsidR="00E22696" w:rsidRPr="00D52987" w:rsidRDefault="00F3652C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ДОО</w:t>
            </w:r>
          </w:p>
        </w:tc>
        <w:tc>
          <w:tcPr>
            <w:tcW w:w="3190" w:type="dxa"/>
          </w:tcPr>
          <w:p w:rsidR="00E22696" w:rsidRPr="00D52987" w:rsidRDefault="00F3652C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91" w:type="dxa"/>
          </w:tcPr>
          <w:p w:rsidR="00E22696" w:rsidRPr="00D52987" w:rsidRDefault="00F3652C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перехода</w:t>
            </w:r>
          </w:p>
        </w:tc>
      </w:tr>
      <w:tr w:rsidR="00E22696" w:rsidTr="00D52987">
        <w:tc>
          <w:tcPr>
            <w:tcW w:w="3190" w:type="dxa"/>
          </w:tcPr>
          <w:p w:rsidR="00E22696" w:rsidRPr="00D52987" w:rsidRDefault="00F3652C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E22696" w:rsidRPr="00D52987" w:rsidRDefault="00F3652C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90" w:type="dxa"/>
          </w:tcPr>
          <w:p w:rsidR="00E22696" w:rsidRPr="00D52987" w:rsidRDefault="00F3652C" w:rsidP="00D5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E22696" w:rsidRPr="00D52987" w:rsidRDefault="00F3652C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3191" w:type="dxa"/>
          </w:tcPr>
          <w:p w:rsidR="00E22696" w:rsidRPr="00D52987" w:rsidRDefault="00F3652C" w:rsidP="00D5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контроля</w:t>
            </w:r>
          </w:p>
        </w:tc>
      </w:tr>
      <w:tr w:rsidR="00C714CE" w:rsidTr="00D52987">
        <w:tc>
          <w:tcPr>
            <w:tcW w:w="3190" w:type="dxa"/>
          </w:tcPr>
          <w:p w:rsidR="00C714CE" w:rsidRPr="00C714CE" w:rsidRDefault="00C714CE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CE">
              <w:rPr>
                <w:rFonts w:ascii="Times New Roman" w:hAnsi="Times New Roman" w:cs="Times New Roman"/>
                <w:sz w:val="24"/>
                <w:szCs w:val="24"/>
              </w:rPr>
              <w:t>Организация отчётности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C714CE" w:rsidRPr="00D52987" w:rsidRDefault="00C714CE" w:rsidP="0048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90" w:type="dxa"/>
          </w:tcPr>
          <w:p w:rsidR="00C714CE" w:rsidRPr="00D52987" w:rsidRDefault="00C714CE" w:rsidP="0048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C714CE" w:rsidRPr="00C714CE" w:rsidRDefault="00C714CE" w:rsidP="00C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191" w:type="dxa"/>
          </w:tcPr>
          <w:p w:rsidR="00C714CE" w:rsidRPr="00C714CE" w:rsidRDefault="00C714CE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Отчёты </w:t>
            </w:r>
          </w:p>
        </w:tc>
      </w:tr>
      <w:tr w:rsidR="00C714CE" w:rsidTr="00384C10">
        <w:tc>
          <w:tcPr>
            <w:tcW w:w="15951" w:type="dxa"/>
            <w:gridSpan w:val="5"/>
          </w:tcPr>
          <w:p w:rsidR="00C714CE" w:rsidRPr="00C714CE" w:rsidRDefault="00C714CE" w:rsidP="00C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714CE" w:rsidTr="00D52987">
        <w:tc>
          <w:tcPr>
            <w:tcW w:w="3190" w:type="dxa"/>
          </w:tcPr>
          <w:p w:rsidR="00C714CE" w:rsidRPr="00C714CE" w:rsidRDefault="00C714CE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прохождения курсов повышения квалификации педагогов по вопросам перехода на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C714CE" w:rsidRPr="00C714CE" w:rsidRDefault="00C714CE" w:rsidP="00C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90" w:type="dxa"/>
          </w:tcPr>
          <w:p w:rsidR="00C714CE" w:rsidRPr="00C714CE" w:rsidRDefault="00C714CE" w:rsidP="00C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C714CE" w:rsidRPr="00C714CE" w:rsidRDefault="00C714CE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в соотвтетстии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1" w:type="dxa"/>
          </w:tcPr>
          <w:p w:rsidR="00C714CE" w:rsidRPr="00C714CE" w:rsidRDefault="00C714CE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Плна-график</w:t>
            </w:r>
          </w:p>
        </w:tc>
      </w:tr>
      <w:tr w:rsidR="00C714CE" w:rsidTr="00D52987">
        <w:tc>
          <w:tcPr>
            <w:tcW w:w="3190" w:type="dxa"/>
          </w:tcPr>
          <w:p w:rsidR="00C714CE" w:rsidRPr="00C714CE" w:rsidRDefault="00C714CE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творческих групп воспитателей по методическим проблемам, связанным с введением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C714CE" w:rsidRPr="00C714CE" w:rsidRDefault="00C714CE" w:rsidP="00C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90" w:type="dxa"/>
          </w:tcPr>
          <w:p w:rsidR="00C714CE" w:rsidRPr="00C714CE" w:rsidRDefault="00C714CE" w:rsidP="00C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ДОО</w:t>
            </w:r>
          </w:p>
        </w:tc>
        <w:tc>
          <w:tcPr>
            <w:tcW w:w="3190" w:type="dxa"/>
          </w:tcPr>
          <w:p w:rsidR="00C714CE" w:rsidRPr="00C714CE" w:rsidRDefault="00C714CE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затруднений</w:t>
            </w:r>
          </w:p>
        </w:tc>
        <w:tc>
          <w:tcPr>
            <w:tcW w:w="3191" w:type="dxa"/>
          </w:tcPr>
          <w:p w:rsidR="00C714CE" w:rsidRPr="00C714CE" w:rsidRDefault="00C714CE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C714CE" w:rsidTr="00182902">
        <w:tc>
          <w:tcPr>
            <w:tcW w:w="15951" w:type="dxa"/>
            <w:gridSpan w:val="5"/>
          </w:tcPr>
          <w:p w:rsidR="00C714CE" w:rsidRPr="00C714CE" w:rsidRDefault="00C714CE" w:rsidP="00C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материально-технического обеспечения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714CE" w:rsidTr="00D52987">
        <w:tc>
          <w:tcPr>
            <w:tcW w:w="3190" w:type="dxa"/>
          </w:tcPr>
          <w:p w:rsidR="00C714CE" w:rsidRPr="00C714CE" w:rsidRDefault="00C714CE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обновления ДОО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минимальной оснащённости учебного процесса</w:t>
            </w:r>
          </w:p>
        </w:tc>
        <w:tc>
          <w:tcPr>
            <w:tcW w:w="3190" w:type="dxa"/>
          </w:tcPr>
          <w:p w:rsidR="00C714CE" w:rsidRPr="00C714CE" w:rsidRDefault="00C714CE" w:rsidP="00C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 </w:t>
            </w:r>
          </w:p>
        </w:tc>
        <w:tc>
          <w:tcPr>
            <w:tcW w:w="3190" w:type="dxa"/>
          </w:tcPr>
          <w:p w:rsidR="00C714CE" w:rsidRPr="00C714CE" w:rsidRDefault="00C714CE" w:rsidP="00C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C714CE" w:rsidRPr="00C714CE" w:rsidRDefault="00C714CE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необходимых изменений в онащённости ДОО с учётом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1" w:type="dxa"/>
          </w:tcPr>
          <w:p w:rsidR="00C714CE" w:rsidRPr="00C714CE" w:rsidRDefault="00C714CE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C714CE" w:rsidTr="00D52987">
        <w:tc>
          <w:tcPr>
            <w:tcW w:w="3190" w:type="dxa"/>
          </w:tcPr>
          <w:p w:rsidR="00C714CE" w:rsidRPr="00C714CE" w:rsidRDefault="00C714CE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ДОО</w:t>
            </w:r>
          </w:p>
        </w:tc>
        <w:tc>
          <w:tcPr>
            <w:tcW w:w="3190" w:type="dxa"/>
          </w:tcPr>
          <w:p w:rsidR="00C714CE" w:rsidRPr="00C714CE" w:rsidRDefault="00C714CE" w:rsidP="00C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90" w:type="dxa"/>
          </w:tcPr>
          <w:p w:rsidR="00C714CE" w:rsidRPr="00C714CE" w:rsidRDefault="00C714CE" w:rsidP="00C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C714CE" w:rsidRPr="00C714CE" w:rsidRDefault="00C714CE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соотвтетсвие материально-технической базы реализации ООП</w:t>
            </w:r>
            <w:r w:rsidR="004500A6">
              <w:rPr>
                <w:rFonts w:ascii="Times New Roman" w:hAnsi="Times New Roman" w:cs="Times New Roman"/>
                <w:sz w:val="24"/>
                <w:szCs w:val="24"/>
              </w:rPr>
              <w:t xml:space="preserve"> стребованиями ФГОС </w:t>
            </w:r>
            <w:proofErr w:type="gramStart"/>
            <w:r w:rsidR="004500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1" w:type="dxa"/>
          </w:tcPr>
          <w:p w:rsidR="00C714CE" w:rsidRPr="00C714CE" w:rsidRDefault="004500A6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4500A6" w:rsidTr="00D52987">
        <w:tc>
          <w:tcPr>
            <w:tcW w:w="3190" w:type="dxa"/>
          </w:tcPr>
          <w:p w:rsidR="004500A6" w:rsidRPr="00C714CE" w:rsidRDefault="004500A6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ДОО печатными и электронными образовательными ресурсами ООП</w:t>
            </w:r>
          </w:p>
        </w:tc>
        <w:tc>
          <w:tcPr>
            <w:tcW w:w="3190" w:type="dxa"/>
          </w:tcPr>
          <w:p w:rsidR="004500A6" w:rsidRPr="00C714CE" w:rsidRDefault="004500A6" w:rsidP="0048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90" w:type="dxa"/>
          </w:tcPr>
          <w:p w:rsidR="004500A6" w:rsidRPr="00C714CE" w:rsidRDefault="004500A6" w:rsidP="0048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4500A6" w:rsidRPr="00C714CE" w:rsidRDefault="004500A6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Оснащённость библиотеки необходимыми УМК, учебными, справочными пособиями, художественной литературой</w:t>
            </w:r>
          </w:p>
        </w:tc>
        <w:tc>
          <w:tcPr>
            <w:tcW w:w="3191" w:type="dxa"/>
          </w:tcPr>
          <w:p w:rsidR="004500A6" w:rsidRPr="00C714CE" w:rsidRDefault="004500A6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4500A6" w:rsidTr="00D52987">
        <w:tc>
          <w:tcPr>
            <w:tcW w:w="3190" w:type="dxa"/>
          </w:tcPr>
          <w:p w:rsidR="004500A6" w:rsidRPr="00C714CE" w:rsidRDefault="004500A6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педагогическим работникам, переходящим на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 эоектронным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ресурсам, размещённым в федеральных и региональных базах данных</w:t>
            </w:r>
          </w:p>
        </w:tc>
        <w:tc>
          <w:tcPr>
            <w:tcW w:w="3190" w:type="dxa"/>
          </w:tcPr>
          <w:p w:rsidR="004500A6" w:rsidRPr="00C714CE" w:rsidRDefault="004500A6" w:rsidP="0048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90" w:type="dxa"/>
          </w:tcPr>
          <w:p w:rsidR="004500A6" w:rsidRPr="00C714CE" w:rsidRDefault="004500A6" w:rsidP="0048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4500A6" w:rsidRPr="00C714CE" w:rsidRDefault="004500A6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191" w:type="dxa"/>
          </w:tcPr>
          <w:p w:rsidR="004500A6" w:rsidRPr="00C714CE" w:rsidRDefault="004500A6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сайте  ДОО «ФГОС»</w:t>
            </w:r>
          </w:p>
        </w:tc>
      </w:tr>
      <w:tr w:rsidR="0033245C" w:rsidTr="00D52987">
        <w:tc>
          <w:tcPr>
            <w:tcW w:w="3190" w:type="dxa"/>
          </w:tcPr>
          <w:p w:rsidR="0033245C" w:rsidRPr="00C714CE" w:rsidRDefault="0033245C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конролируемого доступа участников образовательного процесса к информационным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образоватеельным ресурсам в Интернете</w:t>
            </w:r>
          </w:p>
        </w:tc>
        <w:tc>
          <w:tcPr>
            <w:tcW w:w="3190" w:type="dxa"/>
          </w:tcPr>
          <w:p w:rsidR="0033245C" w:rsidRPr="00C714CE" w:rsidRDefault="0033245C" w:rsidP="0066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190" w:type="dxa"/>
          </w:tcPr>
          <w:p w:rsidR="0033245C" w:rsidRPr="00C714CE" w:rsidRDefault="0033245C" w:rsidP="0066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33245C" w:rsidRPr="00C714CE" w:rsidRDefault="0033245C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доступа пользователей к банку к актуальной педагогической информации и обеспечение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дистанционной поддержки участников  образовательного процесса</w:t>
            </w:r>
          </w:p>
        </w:tc>
        <w:tc>
          <w:tcPr>
            <w:tcW w:w="3191" w:type="dxa"/>
          </w:tcPr>
          <w:p w:rsidR="0033245C" w:rsidRPr="00C714CE" w:rsidRDefault="0033245C" w:rsidP="006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банка полезных ссылок, наличие странички на сайте  ДОО «ФГОС»</w:t>
            </w:r>
          </w:p>
        </w:tc>
      </w:tr>
      <w:tr w:rsidR="0033245C" w:rsidTr="00306BC8">
        <w:tc>
          <w:tcPr>
            <w:tcW w:w="15951" w:type="dxa"/>
            <w:gridSpan w:val="5"/>
          </w:tcPr>
          <w:p w:rsidR="0033245C" w:rsidRPr="00C714CE" w:rsidRDefault="0033245C" w:rsidP="0033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организационно-информационного обеспечения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3245C" w:rsidTr="00D52987">
        <w:tc>
          <w:tcPr>
            <w:tcW w:w="3190" w:type="dxa"/>
          </w:tcPr>
          <w:p w:rsidR="0033245C" w:rsidRPr="00C714CE" w:rsidRDefault="0033245C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ДОО информации о введении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33245C" w:rsidRPr="00C714CE" w:rsidRDefault="0033245C" w:rsidP="0066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90" w:type="dxa"/>
          </w:tcPr>
          <w:p w:rsidR="0033245C" w:rsidRPr="00C714CE" w:rsidRDefault="0033245C" w:rsidP="0066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33245C" w:rsidRPr="00C714CE" w:rsidRDefault="0033245C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1" w:type="dxa"/>
          </w:tcPr>
          <w:p w:rsidR="0033245C" w:rsidRPr="00C714CE" w:rsidRDefault="0033245C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сайте  ДОО.</w:t>
            </w:r>
          </w:p>
        </w:tc>
      </w:tr>
      <w:tr w:rsidR="00DB0A65" w:rsidTr="00D52987">
        <w:tc>
          <w:tcPr>
            <w:tcW w:w="3190" w:type="dxa"/>
          </w:tcPr>
          <w:p w:rsidR="00DB0A65" w:rsidRPr="00C714CE" w:rsidRDefault="00DB0A65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отчётности ДОО о  ходе и результатах введения ФГОС  (включение в публичный доклад заведующего ДОО раздела, отражающего ход введения ФГОС)</w:t>
            </w:r>
          </w:p>
        </w:tc>
        <w:tc>
          <w:tcPr>
            <w:tcW w:w="3190" w:type="dxa"/>
          </w:tcPr>
          <w:p w:rsidR="00DB0A65" w:rsidRPr="00C714CE" w:rsidRDefault="00DB0A65" w:rsidP="00C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90" w:type="dxa"/>
          </w:tcPr>
          <w:p w:rsidR="00DB0A65" w:rsidRPr="00C714CE" w:rsidRDefault="00DB0A65" w:rsidP="00C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DB0A65" w:rsidRPr="00C714CE" w:rsidRDefault="00DB0A65" w:rsidP="006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1" w:type="dxa"/>
          </w:tcPr>
          <w:p w:rsidR="00DB0A65" w:rsidRPr="00C714CE" w:rsidRDefault="00DB0A65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отчёта на сайте ДОО</w:t>
            </w:r>
          </w:p>
        </w:tc>
      </w:tr>
      <w:tr w:rsidR="000701C9" w:rsidTr="00D52987">
        <w:tc>
          <w:tcPr>
            <w:tcW w:w="3190" w:type="dxa"/>
          </w:tcPr>
          <w:p w:rsidR="000701C9" w:rsidRPr="00C714CE" w:rsidRDefault="000701C9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ДОО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ФГОС</w:t>
            </w:r>
          </w:p>
        </w:tc>
        <w:tc>
          <w:tcPr>
            <w:tcW w:w="3190" w:type="dxa"/>
          </w:tcPr>
          <w:p w:rsidR="000701C9" w:rsidRPr="00C714CE" w:rsidRDefault="000701C9" w:rsidP="0066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90" w:type="dxa"/>
          </w:tcPr>
          <w:p w:rsidR="000701C9" w:rsidRPr="00C714CE" w:rsidRDefault="000701C9" w:rsidP="0066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190" w:type="dxa"/>
          </w:tcPr>
          <w:p w:rsidR="000701C9" w:rsidRPr="00C714CE" w:rsidRDefault="000701C9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3191" w:type="dxa"/>
          </w:tcPr>
          <w:p w:rsidR="000701C9" w:rsidRPr="00C714CE" w:rsidRDefault="000701C9" w:rsidP="00C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</w:tr>
    </w:tbl>
    <w:p w:rsidR="00A031F7" w:rsidRPr="00D52987" w:rsidRDefault="00A031F7" w:rsidP="00D52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31F7" w:rsidRPr="00D52987" w:rsidSect="00D52987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755"/>
    <w:rsid w:val="000701C9"/>
    <w:rsid w:val="000B408F"/>
    <w:rsid w:val="0033245C"/>
    <w:rsid w:val="00396B4B"/>
    <w:rsid w:val="004500A6"/>
    <w:rsid w:val="00566DA2"/>
    <w:rsid w:val="005C6097"/>
    <w:rsid w:val="006E38AC"/>
    <w:rsid w:val="006E40FD"/>
    <w:rsid w:val="00743AA7"/>
    <w:rsid w:val="00966C16"/>
    <w:rsid w:val="00A031F7"/>
    <w:rsid w:val="00AD2DB4"/>
    <w:rsid w:val="00BE6802"/>
    <w:rsid w:val="00C714CE"/>
    <w:rsid w:val="00CE3664"/>
    <w:rsid w:val="00D52987"/>
    <w:rsid w:val="00DB0A65"/>
    <w:rsid w:val="00E22696"/>
    <w:rsid w:val="00F3652C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2013-06-21T10:16:00Z</dcterms:created>
  <dcterms:modified xsi:type="dcterms:W3CDTF">2014-09-22T05:59:00Z</dcterms:modified>
</cp:coreProperties>
</file>