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54" w:rsidRDefault="00924E54" w:rsidP="00924E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924E54" w:rsidRDefault="00924E54" w:rsidP="00924E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коллективному договору</w:t>
      </w:r>
    </w:p>
    <w:p w:rsidR="00924E54" w:rsidRDefault="00924E54" w:rsidP="00924E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4C7" w:rsidRDefault="005214C7" w:rsidP="0052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214C7" w:rsidRDefault="005214C7" w:rsidP="0052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общеразвивающего вида  с приоритетным осуществлением деятельности </w:t>
      </w:r>
    </w:p>
    <w:p w:rsidR="005214C7" w:rsidRDefault="005214C7" w:rsidP="0052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познавательно-речевому</w:t>
      </w:r>
      <w:r w:rsidR="003D1B55">
        <w:rPr>
          <w:rFonts w:ascii="Times New Roman" w:hAnsi="Times New Roman" w:cs="Times New Roman"/>
          <w:b/>
          <w:sz w:val="24"/>
          <w:szCs w:val="24"/>
        </w:rPr>
        <w:t xml:space="preserve"> направлению 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№5«Вишенка»</w:t>
      </w:r>
    </w:p>
    <w:p w:rsidR="0076437E" w:rsidRDefault="0076437E"/>
    <w:p w:rsidR="005214C7" w:rsidRDefault="005214C7"/>
    <w:p w:rsidR="002A1BE0" w:rsidRPr="00B961BA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961B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СОГЛАСОВАНО                    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                              </w:t>
      </w:r>
      <w:r w:rsidRPr="00B961B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УТВЕРЖДЕНО</w:t>
      </w:r>
    </w:p>
    <w:p w:rsidR="002A1BE0" w:rsidRPr="00B961BA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Председатель ППК МБ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ДОУ  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                          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приказом заведующего                  </w:t>
      </w:r>
    </w:p>
    <w:p w:rsidR="002A1BE0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/с общеразвивающего вида                              МБДОУ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/с общеразвивающего</w:t>
      </w:r>
    </w:p>
    <w:p w:rsidR="002A1BE0" w:rsidRPr="00B961BA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№5 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Вишенка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»              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                                 вида № 5 «Вишенка»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                             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</w:p>
    <w:p w:rsidR="002A1BE0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___________ Н.В.Алфимова</w:t>
      </w:r>
      <w:r w:rsidRPr="00B961B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 Т.Э.Самсонова</w:t>
      </w:r>
      <w:r w:rsidRPr="00075E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1BE0" w:rsidRPr="002A1BE0" w:rsidRDefault="002A1BE0" w:rsidP="002A1BE0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от </w:t>
      </w:r>
      <w:r w:rsidRPr="002A1B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09 января 2018 года</w:t>
      </w:r>
      <w:r w:rsidR="001B5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556D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1B5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№</w:t>
      </w:r>
    </w:p>
    <w:p w:rsidR="002A1BE0" w:rsidRPr="00B961BA" w:rsidRDefault="002A1BE0" w:rsidP="002A1B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5214C7" w:rsidRDefault="005214C7"/>
    <w:p w:rsidR="005214C7" w:rsidRDefault="005214C7"/>
    <w:p w:rsidR="005214C7" w:rsidRDefault="005214C7"/>
    <w:p w:rsidR="005214C7" w:rsidRDefault="005214C7"/>
    <w:p w:rsidR="002A1BE0" w:rsidRDefault="002A1BE0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5214C7" w:rsidRPr="00B6093B" w:rsidRDefault="005214C7" w:rsidP="002A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ПОЛОЖЕНИЕ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 порядке обеспечения работников специальной одеждой,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специальной обувью и другими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средствами индивидуальной защиты (</w:t>
      </w:r>
      <w:proofErr w:type="gramStart"/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)</w:t>
      </w:r>
    </w:p>
    <w:p w:rsidR="005214C7" w:rsidRPr="00B6093B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 МБДОУ </w:t>
      </w:r>
      <w:proofErr w:type="spellStart"/>
      <w:r w:rsidR="002A1BE0"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</w:t>
      </w:r>
      <w:proofErr w:type="spellEnd"/>
      <w:r w:rsidR="002A1BE0" w:rsidRPr="00B6093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/с общеразвивающего вида №5 «Вишенка»</w:t>
      </w:r>
    </w:p>
    <w:p w:rsidR="005214C7" w:rsidRPr="00B6093B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Default="005214C7" w:rsidP="005214C7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214C7" w:rsidRPr="005214C7" w:rsidRDefault="005214C7" w:rsidP="002A1BE0">
      <w:pPr>
        <w:jc w:val="center"/>
      </w:pPr>
      <w:proofErr w:type="spellStart"/>
      <w:r w:rsidRPr="005214C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lastRenderedPageBreak/>
        <w:t>х</w:t>
      </w:r>
      <w:proofErr w:type="gramStart"/>
      <w:r w:rsidRPr="005214C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.Р</w:t>
      </w:r>
      <w:proofErr w:type="gramEnd"/>
      <w:r w:rsidRPr="005214C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ябичев</w:t>
      </w:r>
      <w:proofErr w:type="spellEnd"/>
    </w:p>
    <w:p w:rsidR="005214C7" w:rsidRDefault="005214C7" w:rsidP="005214C7">
      <w:pPr>
        <w:jc w:val="center"/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Настоящее Положение разработано в соответствии со ст.221 Трудового Кодекса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и статьей 17 Федерального закона «Об основах охраны труда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Федерации» для МБДОУ </w:t>
      </w:r>
      <w:proofErr w:type="spellStart"/>
      <w:r w:rsidR="002A1BE0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="002A1BE0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/с общеразвивающего вида №5 «Вишенка».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занятым на работах с вредными и (или) опасными условиями труда, а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на работах, выполняемых в особых температурных условиях или связанных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загрязнением, бесплатно выдаются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сертифицированные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специальная одежда, специальная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обувь и другие средства индивидуальной защиты (в дальнейшем по тексту –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) в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нормами, утвержденными в порядке, определенном Правительством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Работодатель обязан обеспечивать хранение, стирку, сушку, дезинфекцию,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дегазацию, дезактивацию и ремонт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работникам по установленным нормам СИЗ.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Приобретение средств индивидуальной защиты, хранение, стирка, чистка, ремонт,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дезинфекция и обезвреживание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за счет средств работодателя.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отдельных случаях в соответствии с особенностями производства работодатель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заменять один вид средств индивидуальной защиты, предусмотренный Типовыми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отраслевыми нормами, другим, обеспечивающим полную защиту от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опасных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вредных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производственных факторов.</w:t>
      </w:r>
    </w:p>
    <w:p w:rsidR="001B5746" w:rsidRPr="00B6093B" w:rsidRDefault="005214C7" w:rsidP="001B5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 тех случаях, когда такие средства индивидуальной защиты, </w:t>
      </w:r>
    </w:p>
    <w:p w:rsidR="005214C7" w:rsidRPr="00B6093B" w:rsidRDefault="001B5746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диэлектрические 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перчатки, </w:t>
      </w:r>
      <w:proofErr w:type="gramStart"/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диэлектрический</w:t>
      </w:r>
      <w:proofErr w:type="gramEnd"/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резиновый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коврик, защитные очки и щитки, респиратор, противогаз, 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другие, не указаны в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Типовых отраслевых нормах, они могут быть выданы работодателем работникам на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 результатов специальной оценки условий труда в зависимости от характера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выполняемых работ со сроком носки – до износа или как дежурные и могут включаться в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договоры и соглашения.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заключение трудового договора работодатель знакомит работника с настоящим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Положением, а также нормами выдачи работнику средств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Работники обязаны: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пользоваться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выданными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СИЗ и правильно их применять;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своевременно ставить в известность работодателя о необходимости стирки, сушки, ремонта, обезвреживания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бережно относиться к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выданным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их пользование СИЗ.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Настоящее Положение является нормативным документом, обязательным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руководства и исполнения.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9. Вопросы материальной ответственности работников за ущерб, причиненный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работодателю в связи с утратой или порчей по небрежности специальной одежды,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специальной обуви и других средств индивидуальной защиты или в иных случаях (хищение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умышленная порча указанных изделий) регулируются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10. Ответственность за своевременное и в полном объеме обеспечение работников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специальной одеждой, специальной обувью и другими средствами индивидуальной защиты, за организацию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контроля, за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правильностью их применения работниками, и за выполнение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возлагается на работодателя.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Ответственность за применением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работниками возлагается на руководителя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ПОРЯДОК ПРИОБРЕТЕНИЯ СРЕДСТВ ИНДИВИДУАЛЬНОЙ ЗАЩИТЫ,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ИХ ПРИЕМКА И ХРАНЕНИЕ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2.1. Оформление заявки на приобретение средств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специальной одеждой, специальной обувью и другими средствами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индивидуальной защиты осуществляется на основе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составляемых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направляемых в </w:t>
      </w: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вые организации заявок на приобретение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могут составляться ежегодно (на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год), или по мере необходимости.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Работодатель составляет и утверждает Перечень профессий, работ и должностей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условиям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труда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которых установлена бесплатная выдача его работникам СИЗ, в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Типовыми отраслевыми нормами.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Составление заявок осуществляется с учетом численности работников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профессиям и должностям, предусмотренным в Типовых отраслевых нормах или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соответствующих отраслевых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заявке предусматривается специальная одежда и специальная обувь, для мужчин 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женщин, с указанием: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наименования специальной одежды, специальной обуви;</w:t>
      </w:r>
    </w:p>
    <w:p w:rsidR="002A1BE0" w:rsidRPr="00B6093B" w:rsidRDefault="002A1BE0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размеры, роста: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модели, защитные пропитки, цвета тканей.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2.2. Приемка средств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Приемка каждой партии приобретенных средств индивидуальной защиты</w:t>
      </w:r>
    </w:p>
    <w:p w:rsidR="005214C7" w:rsidRPr="00B6093B" w:rsidRDefault="001B5746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комиссией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состоящей из представителей работодателя и уполномоченного по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 труда от трудового коллектива.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Комиссия по приемке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Акт о качестве поступивших СИЗ (акт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приемки).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Специальная одежда, специальная обувь и другие средства индивидуальной защиты,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отвечающие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 </w:t>
      </w: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ГОСТов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ОСТов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технических условий, подлежат возврату, с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предъявлением в установленном порядке соответствующих рекламаций поставщику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 выслать заказчику взамен забракованных пригодные к эксплуатации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индивидуальной защиты, или вернуть потраченные на их приобретение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средства.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Работодатель в случае необходимости может привлекать в состав комиссии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приемке специальной одежды, специальной обуви и других средств индивидуальной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защиты, соответствующих специалистов для определения качества и пригодности этих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индивидуальной защиты.</w:t>
      </w:r>
    </w:p>
    <w:p w:rsidR="005214C7" w:rsidRPr="00B6093B" w:rsidRDefault="005214C7" w:rsidP="005214C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2.3. Хранение средств индивидуальной защиты. Общие требования.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Поступающие на хранение специальная одежда, специальная обувь и другие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индивидуальной защиты должны храниться в отдельных сухих помещениях,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изолированно от каких-либо других предметов и материалов,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рассортированными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видам,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ростам и защитным свойствам.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Специальная одежда из прорезиненных тканей и резиновая обувь должны храниться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затемненных помещениях при температуре от +5 до +20 0С с относительной влажностью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воздуха 50-70%, на расстоянии не менее одного метра от отопительных систем.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Принятые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хранение теплая специальная одежда и специальная обувь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подвергаются дезинфекции, тщательно очищаются от загрязнений и пыли, просушиваются,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ремонтируются и во время хранения периодически подвергаются осмотру.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ПОРЯДОК ВЫДАЧИ СРЕДСТВ ИНДИВИДУАЛЬНОЙ ЗАЩИТЫ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Выдаваемые работникам средства индивидуальной защиты должны соответствовать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полу, росту и размерам, характеру и условиям выполняемой работы и обеспечивать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 труда. Средства индивидуальной защиты работников, в том числе 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иностранного производства, должны соответствовать требованиям охраны труда,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установленным в Российской Федерации, и иметь сертификаты соответствия.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Специальная одежда, специальная обувь и другие средства индивидуальной защиты,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выдаваемые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работникам, являются собственностью работодателя и подлежат обязательному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возврату: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увольнении;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 переводе в том же учреждении на другую работу, для которой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выданные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специальная одежда, специальная обувь и другие средства индивидуальной защиты не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нормами;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окончании сроков носки взамен получаемой новой специальной одежды,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специальной обуви и других средств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Выдача взамен специальной одежды и специальной обуви материалов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изготовления или денежных сумм для их приобретения не разрешается.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исключительных случаях при невыдаче в срок установленных нормами специальной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одежды и специальной обуви и приобретении их в связи с этим самими работниками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работодатель обязан возместить работнику затраты на приобретение, и оприходовать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специальную одежду и специальную обувь как инвентарь учреждения.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Работодатель обязан заменить или отремонтировать специальную одежду 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специальную обувь, пришедшие в негодность до окончания сроков носки по причинам, не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зависящим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работника. Замена осуществляется на основе соответствующего акта,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составленного администрацией с участием уполномоченного по охране труда.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 случае пропажи или порчи средств индивидуальной защиты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хранения по не зависящим от работников причинам работодатель обязан выдать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другие исправные средства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6. Специальная одежда, специальная обувь и другие средства индивидуальной защиты,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бывшие в употреблении, могут быть выданы другим работникам только после стирки,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химчистки, дезинфекции и ремонта. Срок их носки устанавливается комиссией по приемке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зависимости от степени изношенности указанных средств индивидуальной защиты. 7. Предусмотренные в Типовых отраслевых нормах дежурные средства ин-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дивидуальной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защиты коллективного пользования выдаются работникам только на время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тех работ, для которых они предусмотрены, или могут быть закреплены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рабочими местами и передаваться от одной смены другой. В этих случаях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специальная одежда, специальная обувь и другие средства индивидуальной защиты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выдаются под ответственность уполномоченных работодателем лиц из административно-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технического персонала.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носки дежурных средств индивидуальной защиты в каждом конкретном случае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зависимости от характера работы и условий труда работников устанавливаются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работодателем по согласованию с представительным органом работников. При этом сроки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носки дежурных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должны быть короче сроков носки таких же видов средств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индивидуальной защиты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выдаваемых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нормами, в индивидуальное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8. Выдача работникам и сдача ими специальной одежды, специальной обуви и других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индивидуальной защиты должна записываться в личную карточку учета выдачи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Работодатель обязан организовать надлежащий учет и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выдачей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средств индивидуальной защиты в установленные сроки.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B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ОБЩИЙ ПОРЯДОК ПОЛЬЗОВАНИЯ</w:t>
      </w:r>
    </w:p>
    <w:p w:rsidR="005214C7" w:rsidRPr="00B6093B" w:rsidRDefault="005214C7" w:rsidP="00B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СРЕДСТВАМИ ИНДИВИДУАЛЬНОЙ ЗАЩИТЫ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Работники, профессии и должности которых предусмотрены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Типовых отраслевых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обязаны пользоваться и правильно применять выданные им средства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Работодатель принимает меры к тому, чтобы работники во время работы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действительно пользовались выданными им средствами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Работники не допускаются к работе без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Типовых отраслевых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нормах средств индивидуальной защиты,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неисправной, не отремонтированной,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загрязненной специальной одежде и специальной обуви, а также с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неисправными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индивидуальной защиты.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Сроки носки специальной одежды, специальной обуви и других средств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индивидуальной защиты установлены календарные и исчисляются со дня фактической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их работникам. В сроки носки теплой специальной одежды и теплой специальной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обуви включается и время ее хранения в теплое время года.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5. Для хранения выданных работникам средств индивидуальной защиты работодатель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 в соответствии с требованиями строительных норм и правил специально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оборудованные помещения (гардеробные).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Работникам по окончании работы выносить средства индивидуальной защиты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пределы учреждения запрещается.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ПОРЯДОК УХОДА ЗА СРЕДСТВАМИ ИНДИВИДУАЛЬНОЙ ЗАЩИТЫ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Работодатель организует надлежащий уход за средствами индивидуальной защиты и их хранение, сво</w:t>
      </w:r>
      <w:r w:rsidR="002A1BE0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евременно осуществляет</w:t>
      </w:r>
      <w:proofErr w:type="gramStart"/>
      <w:r w:rsidR="002A1BE0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стирку, ремонт, обезвреживание и </w:t>
      </w: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обеспыливание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специальной одежды, а также ремонт,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обезвреживание специальной обуви и других средств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индивидуальной защиты.</w:t>
      </w:r>
    </w:p>
    <w:p w:rsidR="005214C7" w:rsidRPr="00B6093B" w:rsidRDefault="002A1BE0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2.С</w:t>
      </w:r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тирка, ремонт, обезвреживание и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обеспыливание</w:t>
      </w:r>
      <w:proofErr w:type="spellEnd"/>
      <w:r w:rsidR="005214C7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специальной одежды производится в учреждении.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3. В случае прихода СИЗ в негодность до истечения сроков носки работодатель должен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организовать их ремонт или замену </w:t>
      </w:r>
      <w:proofErr w:type="gram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исправные.</w:t>
      </w:r>
    </w:p>
    <w:p w:rsidR="005214C7" w:rsidRPr="00B6093B" w:rsidRDefault="005214C7" w:rsidP="00521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 стирке, обезвреживании спецодежды</w:t>
      </w:r>
      <w:r w:rsidR="001B5746"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обеспечено сохранение ее защитных свойств.</w:t>
      </w:r>
    </w:p>
    <w:p w:rsidR="005214C7" w:rsidRPr="00B6093B" w:rsidRDefault="005214C7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Выдача работникам спецодежды после стирки, обезвреживания и </w:t>
      </w:r>
      <w:proofErr w:type="spellStart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обеспыливания</w:t>
      </w:r>
      <w:proofErr w:type="spellEnd"/>
      <w:r w:rsidRPr="00B60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неисправном виде не разрешается.</w:t>
      </w:r>
    </w:p>
    <w:p w:rsidR="00B6093B" w:rsidRPr="00B6093B" w:rsidRDefault="00B6093B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93B" w:rsidRPr="00B6093B" w:rsidRDefault="00B6093B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93B" w:rsidRPr="00B6093B" w:rsidRDefault="00B6093B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93B" w:rsidRDefault="00B6093B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Default="001F331F" w:rsidP="002A1B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Pr="00B6093B" w:rsidRDefault="001F331F" w:rsidP="001F3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 xml:space="preserve"> к Положению о порядке обеспечения </w:t>
      </w: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рабочих и служащих </w:t>
      </w:r>
      <w:proofErr w:type="gramStart"/>
      <w:r w:rsidRPr="001F331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1F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специальной обувью и другими </w:t>
      </w: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</w:p>
    <w:p w:rsidR="001F331F" w:rsidRPr="001F331F" w:rsidRDefault="001F331F" w:rsidP="001F33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</w:t>
      </w:r>
    </w:p>
    <w:p w:rsidR="001F331F" w:rsidRPr="001F331F" w:rsidRDefault="001F331F" w:rsidP="001F331F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1F331F" w:rsidRPr="001F331F" w:rsidRDefault="001F331F" w:rsidP="001F331F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331F">
        <w:rPr>
          <w:rFonts w:ascii="Times New Roman" w:hAnsi="Times New Roman" w:cs="Times New Roman"/>
          <w:sz w:val="28"/>
          <w:szCs w:val="28"/>
        </w:rPr>
        <w:t>Журнал выдачи (дежурных)</w:t>
      </w:r>
    </w:p>
    <w:p w:rsidR="001F331F" w:rsidRPr="001F331F" w:rsidRDefault="001F331F" w:rsidP="001F331F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31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1F">
        <w:rPr>
          <w:rFonts w:ascii="Times New Roman" w:hAnsi="Times New Roman" w:cs="Times New Roman"/>
          <w:sz w:val="28"/>
          <w:szCs w:val="28"/>
        </w:rPr>
        <w:t>обуви и средств индивидуальной защиты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125"/>
        <w:gridCol w:w="675"/>
        <w:gridCol w:w="675"/>
        <w:gridCol w:w="675"/>
        <w:gridCol w:w="945"/>
        <w:gridCol w:w="675"/>
        <w:gridCol w:w="630"/>
        <w:gridCol w:w="675"/>
        <w:gridCol w:w="945"/>
        <w:gridCol w:w="1080"/>
      </w:tblGrid>
      <w:tr w:rsidR="001F331F" w:rsidRPr="001F331F" w:rsidTr="00E15E4D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СИЗ    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>ката; или декларации соответствия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Возвращено</w:t>
            </w:r>
          </w:p>
        </w:tc>
      </w:tr>
      <w:tr w:rsidR="001F331F" w:rsidRPr="001F331F" w:rsidTr="00E15E4D"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вшего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СИЗ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приняв-шего</w:t>
            </w:r>
            <w:proofErr w:type="spellEnd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31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</w:tr>
      <w:tr w:rsidR="001F331F" w:rsidRPr="001F331F" w:rsidTr="00E15E4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331F" w:rsidRPr="001F331F" w:rsidTr="00E15E4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1F" w:rsidRPr="001F331F" w:rsidTr="00E15E4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1F" w:rsidRPr="001F331F" w:rsidRDefault="001F331F" w:rsidP="00E15E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31F" w:rsidRPr="001F331F" w:rsidRDefault="001F331F" w:rsidP="001F331F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1F331F" w:rsidRP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F331F" w:rsidRP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F331F" w:rsidRP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F331F" w:rsidRP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F331F" w:rsidRP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1F331F" w:rsidRDefault="001F331F" w:rsidP="001F331F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B6093B" w:rsidRPr="00B6093B" w:rsidRDefault="00B6093B" w:rsidP="001F331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6093B">
        <w:rPr>
          <w:sz w:val="28"/>
          <w:szCs w:val="28"/>
        </w:rPr>
        <w:t>ПЕРЕЧЕНЬ</w:t>
      </w:r>
    </w:p>
    <w:p w:rsidR="00B6093B" w:rsidRPr="00B6093B" w:rsidRDefault="00B6093B" w:rsidP="00B6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93B">
        <w:rPr>
          <w:rFonts w:ascii="Times New Roman" w:eastAsia="Times New Roman" w:hAnsi="Times New Roman" w:cs="Times New Roman"/>
          <w:b/>
          <w:sz w:val="28"/>
          <w:szCs w:val="28"/>
        </w:rPr>
        <w:t>профессий и должностей, работа в которых дает право</w:t>
      </w:r>
    </w:p>
    <w:p w:rsidR="00B6093B" w:rsidRPr="00B6093B" w:rsidRDefault="00B6093B" w:rsidP="00B6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93B">
        <w:rPr>
          <w:rFonts w:ascii="Times New Roman" w:eastAsia="Times New Roman" w:hAnsi="Times New Roman" w:cs="Times New Roman"/>
          <w:b/>
          <w:sz w:val="28"/>
          <w:szCs w:val="28"/>
        </w:rPr>
        <w:t>на бесплатное обеспечение специальной одежды, специальной обуви</w:t>
      </w:r>
    </w:p>
    <w:p w:rsidR="00B6093B" w:rsidRDefault="00B6093B" w:rsidP="00B60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3B">
        <w:rPr>
          <w:rFonts w:ascii="Times New Roman" w:eastAsia="Times New Roman" w:hAnsi="Times New Roman" w:cs="Times New Roman"/>
          <w:b/>
          <w:sz w:val="28"/>
          <w:szCs w:val="28"/>
        </w:rPr>
        <w:t xml:space="preserve">и других средств индивидуальной защиты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выдачи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Учитель  - логопед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pStyle w:val="21"/>
              <w:rPr>
                <w:sz w:val="24"/>
              </w:rPr>
            </w:pPr>
            <w:r w:rsidRPr="00B6093B">
              <w:rPr>
                <w:color w:val="FF0000"/>
                <w:sz w:val="24"/>
              </w:rPr>
              <w:t xml:space="preserve"> </w:t>
            </w:r>
            <w:r w:rsidRPr="00B6093B">
              <w:rPr>
                <w:sz w:val="24"/>
              </w:rPr>
              <w:t xml:space="preserve">Повар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Куртка белая хлопчатобумажная  и 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Брюки светлые хлопчатобумажные  или халат </w:t>
            </w:r>
            <w:proofErr w:type="spellStart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Фартук белый хлопчатобумажный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Колпак белый хлопчатобумажный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или косынка белая хлопчатобумажная                       Рукавицы (прихватки) хлопчатобумажные             (для повара)                                    Полотенце                           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>Тапочки или туфли, или ботинки текстильные или текстильно-комбинированные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 на не скользящей</w:t>
            </w:r>
          </w:p>
          <w:p w:rsidR="00B6093B" w:rsidRPr="00B6093B" w:rsidRDefault="00B6093B" w:rsidP="006A1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sz w:val="24"/>
                <w:szCs w:val="24"/>
              </w:rPr>
              <w:t xml:space="preserve"> подошве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на 4 мес.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1.на 4 мес.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1890"/>
        </w:trPr>
        <w:tc>
          <w:tcPr>
            <w:tcW w:w="2392" w:type="dxa"/>
            <w:vMerge w:val="restart"/>
          </w:tcPr>
          <w:p w:rsidR="00B6093B" w:rsidRPr="00B6093B" w:rsidRDefault="00B6093B" w:rsidP="006A1F1C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Кухонный рабочий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Куртка белая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халат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водоотталкивающей пропиткой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Шапочка белая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косынка белая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1531"/>
        </w:trPr>
        <w:tc>
          <w:tcPr>
            <w:tcW w:w="2392" w:type="dxa"/>
            <w:vMerge/>
          </w:tcPr>
          <w:p w:rsidR="00B6093B" w:rsidRPr="00B6093B" w:rsidRDefault="00B6093B" w:rsidP="006A1F1C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уборке помещений: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халат из 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мытье полов дополнительно: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Перчатки резиновые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B6093B">
              <w:rPr>
                <w:b w:val="0"/>
                <w:i w:val="0"/>
                <w:sz w:val="24"/>
                <w:szCs w:val="24"/>
              </w:rPr>
              <w:t>Кладовщик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белый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куртка белая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</w:p>
          <w:p w:rsidR="00B6093B" w:rsidRPr="00B6093B" w:rsidRDefault="00B6093B" w:rsidP="006A1F1C">
            <w:pPr>
              <w:pStyle w:val="21"/>
              <w:rPr>
                <w:sz w:val="24"/>
              </w:rPr>
            </w:pPr>
            <w:r w:rsidRPr="00B6093B">
              <w:rPr>
                <w:sz w:val="24"/>
              </w:rPr>
              <w:t xml:space="preserve">Шапочка белая </w:t>
            </w:r>
            <w:proofErr w:type="spellStart"/>
            <w:r w:rsidRPr="00B6093B">
              <w:rPr>
                <w:sz w:val="24"/>
              </w:rPr>
              <w:t>х\б</w:t>
            </w:r>
            <w:proofErr w:type="spellEnd"/>
            <w:r w:rsidRPr="00B6093B">
              <w:rPr>
                <w:sz w:val="24"/>
              </w:rPr>
              <w:t xml:space="preserve"> или косынка белая </w:t>
            </w:r>
            <w:proofErr w:type="spellStart"/>
            <w:r w:rsidRPr="00B6093B">
              <w:rPr>
                <w:sz w:val="24"/>
              </w:rPr>
              <w:t>х\б</w:t>
            </w:r>
            <w:proofErr w:type="spellEnd"/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работе в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неотап-ливаемых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помещениях и на наружных работах зимой дополнительно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или сапоги кожаные 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 или халат из смешанных тканей                  Рукавицы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 с полимерным покрытием</w:t>
            </w: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Дополнительно: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мытье полов и мест общего пользования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Галоши резиновые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Перчатки резиновые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 стирке и ремонту белья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халат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костюм или халат  из </w:t>
            </w: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/б с нагрудником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 с полимерным покрытием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Грузчик 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брезентовая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/б с брезентовыми наколенниками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брезентовые или перчатки с полимерным покрытием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Зимой дополнительно</w:t>
            </w: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подкладке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на утепляющей подкладке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 или сапоги кожаные утепленные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12 пар.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щт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2 года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1шт. на 2.года</w:t>
            </w:r>
          </w:p>
          <w:p w:rsidR="00B6093B" w:rsidRPr="00B6093B" w:rsidRDefault="00B6093B" w:rsidP="006A1F1C">
            <w:pPr>
              <w:ind w:left="-42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 на 2,5 года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</w:tcPr>
          <w:p w:rsidR="00B6093B" w:rsidRPr="00B6093B" w:rsidRDefault="00B6093B" w:rsidP="006A1F1C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/б или костюм из 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/б с нагрудником</w:t>
            </w:r>
          </w:p>
          <w:p w:rsidR="00B6093B" w:rsidRPr="00B6093B" w:rsidRDefault="00B6093B" w:rsidP="006A1F1C">
            <w:pPr>
              <w:pStyle w:val="a5"/>
              <w:spacing w:after="0"/>
              <w:ind w:left="0"/>
            </w:pPr>
            <w:r w:rsidRPr="00B6093B">
              <w:t xml:space="preserve">Рукавицы </w:t>
            </w:r>
            <w:proofErr w:type="spellStart"/>
            <w:proofErr w:type="gramStart"/>
            <w:r w:rsidRPr="00B6093B">
              <w:t>комбинирован-ные</w:t>
            </w:r>
            <w:proofErr w:type="spellEnd"/>
            <w:proofErr w:type="gramEnd"/>
            <w:r w:rsidRPr="00B6093B">
              <w:t xml:space="preserve"> или перчатки с </w:t>
            </w:r>
            <w:proofErr w:type="spellStart"/>
            <w:r w:rsidRPr="00B6093B">
              <w:t>поли-мерным</w:t>
            </w:r>
            <w:proofErr w:type="spellEnd"/>
            <w:r w:rsidRPr="00B6093B">
              <w:t xml:space="preserve"> покрытием</w:t>
            </w:r>
          </w:p>
          <w:p w:rsidR="00B6093B" w:rsidRPr="00B6093B" w:rsidRDefault="00B6093B" w:rsidP="006A1F1C">
            <w:pPr>
              <w:pStyle w:val="a5"/>
              <w:spacing w:after="0"/>
              <w:ind w:left="0"/>
            </w:pPr>
            <w:r w:rsidRPr="00B6093B">
              <w:t>Плащ непромокаемый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Зимой дополнительно</w:t>
            </w: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подкладке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утепленные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Галоши утеплённые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на 3 года.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 на 2. года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 на 2,5 года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 на 2года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2700"/>
        </w:trPr>
        <w:tc>
          <w:tcPr>
            <w:tcW w:w="2392" w:type="dxa"/>
            <w:vMerge w:val="restart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   обслуживанию и текущему   ремонту зданий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брезентовый или костюм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или костюм из смешанных тканей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брезентовые или перчатки с полимерным покрытием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4320"/>
        </w:trPr>
        <w:tc>
          <w:tcPr>
            <w:tcW w:w="2392" w:type="dxa"/>
            <w:vMerge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 при работе с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электроинст-рументом</w:t>
            </w:r>
            <w:proofErr w:type="spellEnd"/>
            <w:proofErr w:type="gramEnd"/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со станочным оборудованием</w:t>
            </w: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 из 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 с полимерным покрытием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768"/>
        </w:trPr>
        <w:tc>
          <w:tcPr>
            <w:tcW w:w="2392" w:type="dxa"/>
            <w:vMerge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работе со стеклом: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из 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Напальчник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 с полимерным покрытием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пары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735"/>
        </w:trPr>
        <w:tc>
          <w:tcPr>
            <w:tcW w:w="2392" w:type="dxa"/>
            <w:vMerge w:val="restart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 w:rsidRPr="00B6093B">
              <w:rPr>
                <w:rFonts w:ascii="Times New Roman" w:hAnsi="Times New Roman" w:cs="Times New Roman"/>
                <w:b w:val="0"/>
                <w:sz w:val="24"/>
                <w:szCs w:val="24"/>
              </w:rPr>
              <w:t>/б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rPr>
          <w:trHeight w:val="2010"/>
        </w:trPr>
        <w:tc>
          <w:tcPr>
            <w:tcW w:w="2392" w:type="dxa"/>
            <w:vMerge/>
          </w:tcPr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pStyle w:val="31"/>
              <w:rPr>
                <w:sz w:val="24"/>
              </w:rPr>
            </w:pPr>
            <w:r w:rsidRPr="00B6093B">
              <w:rPr>
                <w:sz w:val="24"/>
              </w:rPr>
              <w:t>Дополнительно при работе с продуктами:</w:t>
            </w:r>
          </w:p>
          <w:p w:rsidR="00B6093B" w:rsidRPr="00B6093B" w:rsidRDefault="00B6093B" w:rsidP="006A1F1C">
            <w:pPr>
              <w:pStyle w:val="31"/>
              <w:rPr>
                <w:b w:val="0"/>
                <w:sz w:val="24"/>
              </w:rPr>
            </w:pPr>
            <w:r w:rsidRPr="00B6093B">
              <w:rPr>
                <w:b w:val="0"/>
                <w:sz w:val="24"/>
              </w:rPr>
              <w:t xml:space="preserve">Шапочка белая </w:t>
            </w:r>
            <w:proofErr w:type="spellStart"/>
            <w:r w:rsidRPr="00B6093B">
              <w:rPr>
                <w:b w:val="0"/>
                <w:sz w:val="24"/>
              </w:rPr>
              <w:t>х\б</w:t>
            </w:r>
            <w:proofErr w:type="spellEnd"/>
            <w:r w:rsidRPr="00B6093B">
              <w:rPr>
                <w:b w:val="0"/>
                <w:sz w:val="24"/>
              </w:rPr>
              <w:t xml:space="preserve"> или косынка белая </w:t>
            </w:r>
            <w:proofErr w:type="spellStart"/>
            <w:r w:rsidRPr="00B6093B">
              <w:rPr>
                <w:b w:val="0"/>
                <w:sz w:val="24"/>
              </w:rPr>
              <w:t>х\бФартук</w:t>
            </w:r>
            <w:proofErr w:type="spellEnd"/>
            <w:r w:rsidRPr="00B6093B">
              <w:rPr>
                <w:b w:val="0"/>
                <w:sz w:val="24"/>
              </w:rPr>
              <w:t xml:space="preserve"> </w:t>
            </w:r>
            <w:proofErr w:type="gramStart"/>
            <w:r w:rsidRPr="00B6093B">
              <w:rPr>
                <w:b w:val="0"/>
                <w:sz w:val="24"/>
              </w:rPr>
              <w:t>белый</w:t>
            </w:r>
            <w:proofErr w:type="gramEnd"/>
            <w:r w:rsidRPr="00B6093B">
              <w:rPr>
                <w:b w:val="0"/>
                <w:sz w:val="24"/>
              </w:rPr>
              <w:t xml:space="preserve"> </w:t>
            </w:r>
            <w:proofErr w:type="spellStart"/>
            <w:r w:rsidRPr="00B6093B">
              <w:rPr>
                <w:b w:val="0"/>
                <w:sz w:val="24"/>
              </w:rPr>
              <w:t>х\б</w:t>
            </w:r>
            <w:proofErr w:type="spellEnd"/>
          </w:p>
          <w:p w:rsidR="00B6093B" w:rsidRPr="00B6093B" w:rsidRDefault="00B6093B" w:rsidP="006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  <w:vMerge/>
          </w:tcPr>
          <w:p w:rsidR="00B6093B" w:rsidRPr="00B6093B" w:rsidRDefault="00B6093B" w:rsidP="00B6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pStyle w:val="31"/>
              <w:rPr>
                <w:sz w:val="24"/>
              </w:rPr>
            </w:pPr>
            <w:r w:rsidRPr="00B6093B">
              <w:rPr>
                <w:sz w:val="24"/>
              </w:rPr>
              <w:t>Дополнительно при мытье посуды: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93B" w:rsidTr="00B6093B">
        <w:tc>
          <w:tcPr>
            <w:tcW w:w="2392" w:type="dxa"/>
            <w:vMerge/>
          </w:tcPr>
          <w:p w:rsidR="00B6093B" w:rsidRPr="00B6093B" w:rsidRDefault="00B6093B" w:rsidP="00B6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уборке мест общего пользования дополнительно: 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халат из смешанных тканей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393" w:type="dxa"/>
          </w:tcPr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6093B" w:rsidRPr="00B6093B" w:rsidRDefault="00B6093B" w:rsidP="006A1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  <w:p w:rsidR="00B6093B" w:rsidRPr="00B6093B" w:rsidRDefault="00B6093B" w:rsidP="006A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3B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393" w:type="dxa"/>
          </w:tcPr>
          <w:p w:rsidR="00B6093B" w:rsidRDefault="00B6093B" w:rsidP="00B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93B" w:rsidRPr="00B6093B" w:rsidRDefault="00B6093B" w:rsidP="00B609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93B" w:rsidRPr="00B6093B" w:rsidRDefault="00B6093B" w:rsidP="00B6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3B">
        <w:rPr>
          <w:rStyle w:val="a8"/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 </w:t>
      </w:r>
      <w:proofErr w:type="spellStart"/>
      <w:r w:rsidRPr="00B6093B">
        <w:rPr>
          <w:rStyle w:val="a8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093B">
        <w:rPr>
          <w:rStyle w:val="a8"/>
          <w:rFonts w:ascii="Times New Roman" w:hAnsi="Times New Roman" w:cs="Times New Roman"/>
          <w:sz w:val="28"/>
          <w:szCs w:val="28"/>
        </w:rPr>
        <w:t xml:space="preserve"> 2.4.1.3049-13</w:t>
      </w:r>
    </w:p>
    <w:p w:rsidR="00B6093B" w:rsidRPr="00B6093B" w:rsidRDefault="00B6093B" w:rsidP="00B6093B">
      <w:pPr>
        <w:pStyle w:val="a7"/>
        <w:rPr>
          <w:sz w:val="28"/>
          <w:szCs w:val="28"/>
        </w:rPr>
      </w:pPr>
      <w:r w:rsidRPr="00B6093B">
        <w:rPr>
          <w:sz w:val="28"/>
          <w:szCs w:val="2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B6093B" w:rsidRPr="00B6093B" w:rsidRDefault="00B6093B" w:rsidP="00B6093B">
      <w:pPr>
        <w:pStyle w:val="a7"/>
        <w:rPr>
          <w:sz w:val="28"/>
          <w:szCs w:val="28"/>
        </w:rPr>
      </w:pPr>
      <w:r w:rsidRPr="00B6093B">
        <w:rPr>
          <w:sz w:val="28"/>
          <w:szCs w:val="2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B6093B" w:rsidRPr="00B6093B" w:rsidRDefault="00B6093B" w:rsidP="00B6093B">
      <w:pPr>
        <w:pStyle w:val="a7"/>
        <w:rPr>
          <w:sz w:val="28"/>
          <w:szCs w:val="28"/>
        </w:rPr>
      </w:pPr>
      <w:r w:rsidRPr="00B6093B">
        <w:rPr>
          <w:sz w:val="28"/>
          <w:szCs w:val="28"/>
        </w:rPr>
        <w:lastRenderedPageBreak/>
        <w:t>19.6. Воспитатели и помощники воспитателя обеспечиваются спецодеждой (халаты светлых тонов).</w:t>
      </w:r>
    </w:p>
    <w:p w:rsidR="00B6093B" w:rsidRPr="00B6093B" w:rsidRDefault="00B6093B" w:rsidP="00B6093B">
      <w:pPr>
        <w:pStyle w:val="a7"/>
        <w:rPr>
          <w:sz w:val="28"/>
          <w:szCs w:val="28"/>
        </w:rPr>
      </w:pPr>
      <w:r w:rsidRPr="00B6093B">
        <w:rPr>
          <w:sz w:val="28"/>
          <w:szCs w:val="2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6093B" w:rsidRPr="00B6093B" w:rsidRDefault="00B6093B" w:rsidP="00B6093B">
      <w:pPr>
        <w:pStyle w:val="a7"/>
        <w:rPr>
          <w:sz w:val="28"/>
          <w:szCs w:val="28"/>
        </w:rPr>
      </w:pPr>
      <w:r w:rsidRPr="00B6093B">
        <w:rPr>
          <w:sz w:val="28"/>
          <w:szCs w:val="2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B6093B" w:rsidRPr="00B6093B" w:rsidRDefault="00B6093B" w:rsidP="00B6093B">
      <w:pPr>
        <w:pStyle w:val="a9"/>
        <w:jc w:val="left"/>
        <w:rPr>
          <w:b w:val="0"/>
        </w:rPr>
      </w:pPr>
    </w:p>
    <w:p w:rsidR="00B6093B" w:rsidRPr="00B6093B" w:rsidRDefault="00B6093B" w:rsidP="00B6093B">
      <w:pPr>
        <w:pStyle w:val="a9"/>
        <w:jc w:val="left"/>
        <w:rPr>
          <w:b w:val="0"/>
        </w:rPr>
      </w:pPr>
    </w:p>
    <w:p w:rsidR="00B6093B" w:rsidRPr="00B6093B" w:rsidRDefault="00B6093B" w:rsidP="00B6093B">
      <w:pPr>
        <w:pStyle w:val="a9"/>
        <w:jc w:val="left"/>
        <w:rPr>
          <w:b w:val="0"/>
        </w:rPr>
      </w:pPr>
      <w:r w:rsidRPr="00B6093B">
        <w:rPr>
          <w:b w:val="0"/>
        </w:rPr>
        <w:t xml:space="preserve"> </w:t>
      </w:r>
    </w:p>
    <w:p w:rsidR="00B6093B" w:rsidRPr="00B6093B" w:rsidRDefault="00B6093B" w:rsidP="00B6093B">
      <w:pPr>
        <w:pStyle w:val="a9"/>
        <w:jc w:val="left"/>
        <w:rPr>
          <w:b w:val="0"/>
        </w:rPr>
      </w:pPr>
    </w:p>
    <w:p w:rsidR="00B6093B" w:rsidRPr="00B6093B" w:rsidRDefault="00B6093B" w:rsidP="00B60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6093B" w:rsidRPr="00B6093B" w:rsidSect="007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C7"/>
    <w:rsid w:val="000154C6"/>
    <w:rsid w:val="001B5746"/>
    <w:rsid w:val="001F331F"/>
    <w:rsid w:val="002A1BE0"/>
    <w:rsid w:val="003D1B55"/>
    <w:rsid w:val="005214C7"/>
    <w:rsid w:val="005B2CB5"/>
    <w:rsid w:val="00701AFC"/>
    <w:rsid w:val="0076437E"/>
    <w:rsid w:val="00916FDA"/>
    <w:rsid w:val="00924E54"/>
    <w:rsid w:val="00B6093B"/>
    <w:rsid w:val="00C942DD"/>
    <w:rsid w:val="00CC4D62"/>
    <w:rsid w:val="00D556D3"/>
    <w:rsid w:val="00F91C4C"/>
    <w:rsid w:val="00FC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6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09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609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093B"/>
    <w:pPr>
      <w:ind w:left="720"/>
      <w:contextualSpacing/>
    </w:pPr>
  </w:style>
  <w:style w:type="table" w:styleId="a4">
    <w:name w:val="Table Grid"/>
    <w:basedOn w:val="a1"/>
    <w:uiPriority w:val="59"/>
    <w:rsid w:val="00B6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0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B60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609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09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09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B609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6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609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609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9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rsid w:val="00B6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6093B"/>
    <w:rPr>
      <w:b/>
      <w:bCs/>
    </w:rPr>
  </w:style>
  <w:style w:type="paragraph" w:styleId="a9">
    <w:name w:val="Title"/>
    <w:basedOn w:val="a"/>
    <w:link w:val="aa"/>
    <w:qFormat/>
    <w:rsid w:val="00B609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609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1F3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2018-01-30T07:55:00Z</cp:lastPrinted>
  <dcterms:created xsi:type="dcterms:W3CDTF">2018-01-26T07:59:00Z</dcterms:created>
  <dcterms:modified xsi:type="dcterms:W3CDTF">2018-02-01T10:45:00Z</dcterms:modified>
</cp:coreProperties>
</file>